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9" w:rsidRPr="001E5EF0" w:rsidRDefault="001E5EF0" w:rsidP="001E5EF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                        </w:t>
      </w:r>
      <w:r w:rsidRPr="001E5EF0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FORMULARIO </w:t>
      </w:r>
      <w:r w:rsidRPr="001E5EF0">
        <w:rPr>
          <w:rFonts w:ascii="Times New Roman" w:hAnsi="Times New Roman" w:cs="Times New Roman"/>
          <w:lang w:val="es-ES"/>
        </w:rPr>
        <w:br/>
      </w:r>
      <w:r w:rsidRPr="001E5EF0">
        <w:rPr>
          <w:rFonts w:ascii="Times New Roman" w:hAnsi="Times New Roman" w:cs="Times New Roman"/>
          <w:lang w:val="es-ES"/>
        </w:rPr>
        <w:br/>
      </w:r>
      <w:r w:rsidRPr="001E5EF0">
        <w:rPr>
          <w:rFonts w:ascii="Times New Roman" w:hAnsi="Times New Roman" w:cs="Times New Roman"/>
          <w:lang w:val="es-ES"/>
        </w:rPr>
        <w:br/>
      </w:r>
      <w:r w:rsidRPr="001E5EF0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Pr="001E5EF0">
        <w:rPr>
          <w:rFonts w:ascii="Times New Roman" w:hAnsi="Times New Roman" w:cs="Times New Roman"/>
          <w:b/>
          <w:lang w:val="es-ES"/>
        </w:rPr>
        <w:t xml:space="preserve"> </w:t>
      </w:r>
      <w:r w:rsidRPr="00463FA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NO</w:t>
      </w:r>
      <w:r w:rsidRPr="00463FA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UTILICE LA TECLA CAPS LOCK</w:t>
      </w:r>
      <w:r w:rsidRPr="001E5EF0">
        <w:rPr>
          <w:rFonts w:ascii="Times New Roman" w:hAnsi="Times New Roman" w:cs="Times New Roman"/>
          <w:lang w:val="es-ES"/>
        </w:rPr>
        <w:br/>
      </w:r>
      <w:r w:rsidRPr="001E5EF0">
        <w:rPr>
          <w:rFonts w:ascii="Times New Roman" w:hAnsi="Times New Roman" w:cs="Times New Roman"/>
          <w:lang w:val="es-ES"/>
        </w:rPr>
        <w:br/>
      </w:r>
      <w:r w:rsidRPr="001E5EF0">
        <w:rPr>
          <w:rFonts w:ascii="Times New Roman" w:hAnsi="Times New Roman" w:cs="Times New Roman"/>
          <w:lang w:val="es-ES"/>
        </w:rPr>
        <w:br/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   Nombre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y apellidos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Sexo: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Fecha de nacimiento: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Lugar de nacimiento: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Ciudadanía: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Nacionalidad:</w:t>
      </w:r>
      <w:bookmarkStart w:id="0" w:name="_GoBack"/>
      <w:bookmarkEnd w:id="0"/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Número de pasaporte: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Emitido: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Válido: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Lugar de trabajo: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Posición: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Dir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eccion de domicilio: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L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ugar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de obtención de visa: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 xml:space="preserve">   Duración de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estancia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en Kazajistán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Número de entradas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Kazajistán: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 xml:space="preserve">  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Objetivo de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visita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Kazajistán: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Tipo de transporte para llegar a Kazajistán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Que ciudades va a visitar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en Kazajistán: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br/>
        <w:t>   Nombre de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hotel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o dirección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donde se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va a 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hospeda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E5EF0">
        <w:rPr>
          <w:rFonts w:ascii="Times New Roman" w:hAnsi="Times New Roman" w:cs="Times New Roman"/>
          <w:sz w:val="24"/>
          <w:szCs w:val="24"/>
          <w:lang w:val="es-ES"/>
        </w:rPr>
        <w:t xml:space="preserve"> en Kazajistán:</w:t>
      </w:r>
    </w:p>
    <w:sectPr w:rsidR="000F0849" w:rsidRPr="001E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F0"/>
    <w:rsid w:val="000F0849"/>
    <w:rsid w:val="001E5EF0"/>
    <w:rsid w:val="004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2017-09-29T12:15:00Z</dcterms:created>
  <dcterms:modified xsi:type="dcterms:W3CDTF">2017-09-29T12:23:00Z</dcterms:modified>
</cp:coreProperties>
</file>